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039EC" w14:textId="28D33FBF" w:rsidR="00D205AB" w:rsidRDefault="00DE13F9">
      <w:r w:rsidRPr="00DE13F9">
        <w:drawing>
          <wp:inline distT="0" distB="0" distL="0" distR="0" wp14:anchorId="4B4143B9" wp14:editId="1A0758A8">
            <wp:extent cx="5872271" cy="9190892"/>
            <wp:effectExtent l="0" t="0" r="0" b="0"/>
            <wp:docPr id="777061208" name="Picture 1" descr="A document with text and a not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061208" name="Picture 1" descr="A document with text and a note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88213" cy="9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205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3F9"/>
    <w:rsid w:val="00B90A13"/>
    <w:rsid w:val="00CE470E"/>
    <w:rsid w:val="00D205AB"/>
    <w:rsid w:val="00DE1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05BA"/>
  <w15:chartTrackingRefBased/>
  <w15:docId w15:val="{31BE56CD-A85D-4C9E-841E-B92356FD6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13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13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13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13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13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13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13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13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13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13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13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13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13F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13F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13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13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13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13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13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13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13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13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13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13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13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13F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13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13F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13F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Hamish Bain UK</dc:creator>
  <cp:keywords/>
  <dc:description/>
  <cp:lastModifiedBy>Hamish Bain UK</cp:lastModifiedBy>
  <cp:revision>1</cp:revision>
  <dcterms:created xsi:type="dcterms:W3CDTF">2026-02-11T18:20:00Z</dcterms:created>
  <dcterms:modified xsi:type="dcterms:W3CDTF">2026-02-11T18:21:00Z</dcterms:modified>
</cp:coreProperties>
</file>