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96B7A" w14:textId="77777777" w:rsidR="00982D12" w:rsidRDefault="00982D12" w:rsidP="00982D12">
      <w:pPr>
        <w:jc w:val="center"/>
      </w:pPr>
      <w:r>
        <w:t xml:space="preserve">      </w:t>
      </w:r>
      <w:r>
        <w:rPr>
          <w:noProof/>
          <w:lang w:eastAsia="en-GB"/>
        </w:rPr>
        <w:drawing>
          <wp:inline distT="0" distB="0" distL="0" distR="0" wp14:anchorId="42AB2032" wp14:editId="39FEE592">
            <wp:extent cx="1047750" cy="82867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14:paraId="0CFCDF4C" w14:textId="77777777" w:rsidR="00982D12" w:rsidRPr="00851F76" w:rsidRDefault="00982D12" w:rsidP="00982D12">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14:paraId="5C0F0E06"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14:paraId="4899DB7B"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p>
    <w:p w14:paraId="5185CA09"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A Meeting in Public</w:t>
      </w:r>
      <w:r w:rsidRPr="00851F76">
        <w:rPr>
          <w:rFonts w:asciiTheme="minorHAnsi" w:hAnsiTheme="minorHAnsi" w:cstheme="minorHAnsi"/>
          <w:b/>
          <w:bCs/>
          <w:color w:val="000000"/>
        </w:rPr>
        <w:t xml:space="preserve"> of the </w:t>
      </w:r>
    </w:p>
    <w:p w14:paraId="14A498A2"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14:paraId="09803EC5"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Held in the </w:t>
      </w:r>
    </w:p>
    <w:p w14:paraId="17F4BCB9" w14:textId="77777777" w:rsidR="00982D12" w:rsidRDefault="00982D12" w:rsidP="00982D12">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14:paraId="22F8BEAE"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rPr>
        <w:t>on</w:t>
      </w:r>
    </w:p>
    <w:p w14:paraId="3BB7D8E7" w14:textId="01393606"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A72CAF">
        <w:rPr>
          <w:rFonts w:asciiTheme="minorHAnsi" w:hAnsiTheme="minorHAnsi" w:cstheme="minorHAnsi"/>
          <w:b/>
          <w:bCs/>
          <w:color w:val="000000"/>
        </w:rPr>
        <w:t>2</w:t>
      </w:r>
      <w:r w:rsidR="008E5C95">
        <w:rPr>
          <w:rFonts w:asciiTheme="minorHAnsi" w:hAnsiTheme="minorHAnsi" w:cstheme="minorHAnsi"/>
          <w:b/>
          <w:bCs/>
          <w:color w:val="000000"/>
        </w:rPr>
        <w:t>2nd</w:t>
      </w:r>
      <w:r>
        <w:rPr>
          <w:rFonts w:asciiTheme="minorHAnsi" w:hAnsiTheme="minorHAnsi" w:cstheme="minorHAnsi"/>
          <w:b/>
          <w:bCs/>
          <w:color w:val="000000"/>
        </w:rPr>
        <w:t xml:space="preserve"> </w:t>
      </w:r>
      <w:r w:rsidR="008E5C95">
        <w:rPr>
          <w:rFonts w:asciiTheme="minorHAnsi" w:hAnsiTheme="minorHAnsi" w:cstheme="minorHAnsi"/>
          <w:b/>
          <w:bCs/>
          <w:color w:val="000000"/>
        </w:rPr>
        <w:t>April</w:t>
      </w:r>
      <w:r w:rsidR="00A73791">
        <w:rPr>
          <w:rFonts w:asciiTheme="minorHAnsi" w:hAnsiTheme="minorHAnsi" w:cstheme="minorHAnsi"/>
          <w:b/>
          <w:bCs/>
          <w:color w:val="000000"/>
        </w:rPr>
        <w:t xml:space="preserve"> </w:t>
      </w:r>
      <w:r>
        <w:rPr>
          <w:rFonts w:asciiTheme="minorHAnsi" w:hAnsiTheme="minorHAnsi" w:cstheme="minorHAnsi"/>
          <w:b/>
          <w:bCs/>
          <w:color w:val="000000"/>
        </w:rPr>
        <w:t>2026 7:00PM</w:t>
      </w:r>
    </w:p>
    <w:p w14:paraId="1708D888"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14:paraId="49679F3D"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14:paraId="2754CC17" w14:textId="77777777" w:rsidR="00982D12" w:rsidRDefault="00982D12" w:rsidP="00982D12">
      <w:pPr>
        <w:pStyle w:val="NormalWeb"/>
        <w:spacing w:before="3" w:beforeAutospacing="0" w:after="0" w:afterAutospacing="0"/>
        <w:jc w:val="center"/>
        <w:rPr>
          <w:rFonts w:ascii="Arial" w:hAnsi="Arial" w:cs="Arial"/>
          <w:color w:val="000000" w:themeColor="text1"/>
          <w:sz w:val="22"/>
          <w:szCs w:val="22"/>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p>
    <w:p w14:paraId="7B265B87" w14:textId="77777777" w:rsidR="00982D12" w:rsidRDefault="00982D12" w:rsidP="00982D12">
      <w:pPr>
        <w:pStyle w:val="NormalWeb"/>
        <w:tabs>
          <w:tab w:val="left" w:pos="4044"/>
        </w:tabs>
        <w:spacing w:before="0" w:beforeAutospacing="0" w:after="0" w:afterAutospacing="0"/>
        <w:ind w:left="720"/>
        <w:jc w:val="center"/>
        <w:rPr>
          <w:rFonts w:ascii="Arial" w:hAnsi="Arial" w:cs="Arial"/>
          <w:color w:val="000000" w:themeColor="text1"/>
          <w:sz w:val="22"/>
          <w:szCs w:val="22"/>
        </w:rPr>
      </w:pPr>
    </w:p>
    <w:p w14:paraId="02B89D51"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Members Present, Apologies and Declarations of Interest.</w:t>
      </w:r>
    </w:p>
    <w:p w14:paraId="7F77EDD6"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Minutes of previous meetings - matters arising.</w:t>
      </w:r>
    </w:p>
    <w:p w14:paraId="36EC1A8A"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Treasurers Report.</w:t>
      </w:r>
    </w:p>
    <w:p w14:paraId="1AC2EAFD" w14:textId="2DA8F740"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Planning Report</w:t>
      </w:r>
    </w:p>
    <w:p w14:paraId="42BDB0FF" w14:textId="462214C9" w:rsidR="00F91C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Dune Resilience Project</w:t>
      </w:r>
    </w:p>
    <w:p w14:paraId="023BEC40" w14:textId="2F15795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Links &amp;</w:t>
      </w:r>
      <w:r w:rsidRPr="00552727">
        <w:rPr>
          <w:rFonts w:asciiTheme="minorHAnsi" w:hAnsiTheme="minorHAnsi" w:cstheme="minorHAnsi"/>
          <w:color w:val="000000" w:themeColor="text1"/>
          <w:sz w:val="22"/>
          <w:szCs w:val="22"/>
        </w:rPr>
        <w:t xml:space="preserve"> Changing Places Toilet</w:t>
      </w:r>
    </w:p>
    <w:p w14:paraId="4FE2FCE9"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Riverside Development Project</w:t>
      </w:r>
    </w:p>
    <w:p w14:paraId="520D502F" w14:textId="4D263296" w:rsidR="00F91C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91C27">
        <w:rPr>
          <w:rFonts w:asciiTheme="minorHAnsi" w:hAnsiTheme="minorHAnsi" w:cstheme="minorHAnsi"/>
          <w:sz w:val="22"/>
          <w:szCs w:val="22"/>
        </w:rPr>
        <w:t>NC&amp;AC</w:t>
      </w:r>
      <w:r w:rsidRPr="00552727">
        <w:rPr>
          <w:rFonts w:asciiTheme="minorHAnsi" w:hAnsiTheme="minorHAnsi" w:cstheme="minorHAnsi"/>
          <w:color w:val="000000" w:themeColor="text1"/>
          <w:sz w:val="22"/>
          <w:szCs w:val="22"/>
        </w:rPr>
        <w:t xml:space="preserve"> funding issue</w:t>
      </w:r>
    </w:p>
    <w:p w14:paraId="63CA0E3D" w14:textId="47B3470B"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FF0000"/>
          <w:sz w:val="22"/>
          <w:szCs w:val="22"/>
        </w:rPr>
      </w:pPr>
      <w:r w:rsidRPr="00F91C27">
        <w:rPr>
          <w:rFonts w:asciiTheme="minorHAnsi" w:hAnsiTheme="minorHAnsi" w:cstheme="minorHAnsi"/>
          <w:sz w:val="22"/>
          <w:szCs w:val="22"/>
        </w:rPr>
        <w:t>Moray</w:t>
      </w:r>
      <w:r w:rsidRPr="00552727">
        <w:rPr>
          <w:rFonts w:asciiTheme="minorHAnsi" w:hAnsiTheme="minorHAnsi" w:cstheme="minorHAnsi"/>
          <w:color w:val="000000" w:themeColor="text1"/>
          <w:sz w:val="22"/>
          <w:szCs w:val="22"/>
        </w:rPr>
        <w:t xml:space="preserve"> Flow Park update</w:t>
      </w:r>
    </w:p>
    <w:p w14:paraId="59911AF7" w14:textId="387B4E44" w:rsidR="00F91C27" w:rsidRPr="001605D1"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91C27">
        <w:rPr>
          <w:rFonts w:asciiTheme="minorHAnsi" w:hAnsiTheme="minorHAnsi" w:cstheme="minorHAnsi"/>
          <w:sz w:val="22"/>
          <w:szCs w:val="22"/>
        </w:rPr>
        <w:t>Scottish Water</w:t>
      </w:r>
      <w:r w:rsidRPr="00552727">
        <w:rPr>
          <w:rFonts w:asciiTheme="minorHAnsi" w:hAnsiTheme="minorHAnsi" w:cstheme="minorHAnsi"/>
          <w:color w:val="000000" w:themeColor="text1"/>
          <w:sz w:val="22"/>
          <w:szCs w:val="22"/>
        </w:rPr>
        <w:t xml:space="preserve"> issues affecting Nairn - </w:t>
      </w:r>
      <w:r w:rsidRPr="00F91C27">
        <w:rPr>
          <w:rFonts w:asciiTheme="minorHAnsi" w:hAnsiTheme="minorHAnsi" w:cstheme="minorHAnsi"/>
          <w:color w:val="000000" w:themeColor="text1"/>
          <w:sz w:val="22"/>
          <w:szCs w:val="22"/>
        </w:rPr>
        <w:t>Lochloy CSO,</w:t>
      </w:r>
      <w:r w:rsidRPr="00552727">
        <w:rPr>
          <w:rFonts w:asciiTheme="minorHAnsi" w:hAnsiTheme="minorHAnsi" w:cstheme="minorHAnsi"/>
          <w:color w:val="000000" w:themeColor="text1"/>
          <w:sz w:val="22"/>
          <w:szCs w:val="22"/>
        </w:rPr>
        <w:t xml:space="preserve"> </w:t>
      </w:r>
      <w:r w:rsidRPr="00552727">
        <w:rPr>
          <w:rFonts w:asciiTheme="minorHAnsi" w:hAnsiTheme="minorHAnsi" w:cstheme="minorHAnsi"/>
          <w:sz w:val="22"/>
          <w:szCs w:val="22"/>
        </w:rPr>
        <w:t>NWWTWs - Outfall pipe failure.</w:t>
      </w:r>
    </w:p>
    <w:p w14:paraId="2EC469A5" w14:textId="77777777" w:rsidR="00F91C27" w:rsidRPr="003B777E"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sz w:val="22"/>
          <w:szCs w:val="22"/>
        </w:rPr>
        <w:t xml:space="preserve">Off-Street Parking Place - </w:t>
      </w:r>
      <w:r w:rsidRPr="001605D1">
        <w:rPr>
          <w:rFonts w:asciiTheme="minorHAnsi" w:hAnsiTheme="minorHAnsi" w:cstheme="minorHAnsi"/>
          <w:sz w:val="22"/>
          <w:szCs w:val="22"/>
        </w:rPr>
        <w:t>Decriminalised Parking Enforcement and Consolidation) (Variation Five) Order 2026 (DRAFT)</w:t>
      </w:r>
    </w:p>
    <w:p w14:paraId="4015B8B5" w14:textId="7000F613"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91C27">
        <w:rPr>
          <w:rFonts w:asciiTheme="minorHAnsi" w:hAnsiTheme="minorHAnsi" w:cstheme="minorHAnsi"/>
          <w:color w:val="000000" w:themeColor="text1"/>
          <w:sz w:val="22"/>
          <w:szCs w:val="22"/>
        </w:rPr>
        <w:t>Climate Change</w:t>
      </w:r>
      <w:r w:rsidRPr="003B777E">
        <w:rPr>
          <w:rFonts w:asciiTheme="minorHAnsi" w:hAnsiTheme="minorHAnsi" w:cstheme="minorHAnsi"/>
          <w:color w:val="000000" w:themeColor="text1"/>
          <w:sz w:val="22"/>
          <w:szCs w:val="22"/>
        </w:rPr>
        <w:t>, Energy and Community Resilience</w:t>
      </w:r>
    </w:p>
    <w:p w14:paraId="1C5BC276" w14:textId="77777777" w:rsidR="00F91C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Beach Sauna feedback</w:t>
      </w:r>
    </w:p>
    <w:p w14:paraId="073FE005" w14:textId="77777777" w:rsidR="00F91C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National Survey New Powers for Scotland's Community Councils.</w:t>
      </w:r>
    </w:p>
    <w:p w14:paraId="3881C74E" w14:textId="77777777" w:rsidR="00F91C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D4169D">
        <w:rPr>
          <w:rFonts w:asciiTheme="minorHAnsi" w:hAnsiTheme="minorHAnsi" w:cstheme="minorHAnsi"/>
          <w:color w:val="000000" w:themeColor="text1"/>
          <w:sz w:val="22"/>
          <w:szCs w:val="22"/>
        </w:rPr>
        <w:t>Green Freeport £547m reinvestment plan</w:t>
      </w:r>
    </w:p>
    <w:p w14:paraId="65C7CA9C"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D4169D">
        <w:rPr>
          <w:rFonts w:asciiTheme="minorHAnsi" w:hAnsiTheme="minorHAnsi" w:cstheme="minorHAnsi"/>
          <w:color w:val="000000" w:themeColor="text1"/>
          <w:sz w:val="22"/>
          <w:szCs w:val="22"/>
        </w:rPr>
        <w:t xml:space="preserve">Nairn Common Good Engagement Group </w:t>
      </w:r>
      <w:r>
        <w:rPr>
          <w:rFonts w:asciiTheme="minorHAnsi" w:hAnsiTheme="minorHAnsi" w:cstheme="minorHAnsi"/>
          <w:color w:val="000000" w:themeColor="text1"/>
          <w:sz w:val="22"/>
          <w:szCs w:val="22"/>
        </w:rPr>
        <w:t>27</w:t>
      </w:r>
      <w:r w:rsidRPr="00D4169D">
        <w:rPr>
          <w:rFonts w:asciiTheme="minorHAnsi" w:hAnsiTheme="minorHAnsi" w:cstheme="minorHAnsi"/>
          <w:color w:val="000000" w:themeColor="text1"/>
          <w:sz w:val="22"/>
          <w:szCs w:val="22"/>
        </w:rPr>
        <w:t xml:space="preserve"> May 2026</w:t>
      </w:r>
      <w:r>
        <w:rPr>
          <w:rFonts w:asciiTheme="minorHAnsi" w:hAnsiTheme="minorHAnsi" w:cstheme="minorHAnsi"/>
          <w:color w:val="000000" w:themeColor="text1"/>
          <w:sz w:val="22"/>
          <w:szCs w:val="22"/>
        </w:rPr>
        <w:t xml:space="preserve"> - </w:t>
      </w:r>
      <w:r w:rsidRPr="00D4169D">
        <w:rPr>
          <w:rFonts w:asciiTheme="minorHAnsi" w:hAnsiTheme="minorHAnsi" w:cstheme="minorHAnsi"/>
          <w:color w:val="000000" w:themeColor="text1"/>
          <w:sz w:val="22"/>
          <w:szCs w:val="22"/>
        </w:rPr>
        <w:t>deadline for submissions through the online form is 10am on Thursday, 21 May 2026.</w:t>
      </w:r>
    </w:p>
    <w:p w14:paraId="3CB4A341"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Off-Street Parking variation.</w:t>
      </w:r>
    </w:p>
    <w:p w14:paraId="78E7D39F" w14:textId="77777777" w:rsidR="00F91C27" w:rsidRPr="00552727"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 xml:space="preserve">Next Meeting date. </w:t>
      </w:r>
    </w:p>
    <w:p w14:paraId="4DEF1A06" w14:textId="70AE60E3" w:rsidR="00982D12" w:rsidRPr="00F7601B" w:rsidRDefault="00F91C27" w:rsidP="00F91C27">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552727">
        <w:rPr>
          <w:rFonts w:asciiTheme="minorHAnsi" w:hAnsiTheme="minorHAnsi" w:cstheme="minorHAnsi"/>
          <w:color w:val="000000" w:themeColor="text1"/>
          <w:sz w:val="22"/>
          <w:szCs w:val="22"/>
        </w:rPr>
        <w:t>Chair closes meeting.</w:t>
      </w:r>
    </w:p>
    <w:p w14:paraId="19E953EB" w14:textId="77777777" w:rsidR="00982D12" w:rsidRPr="002A3666" w:rsidRDefault="00982D12" w:rsidP="00982D12">
      <w:pPr>
        <w:pStyle w:val="NormalWeb"/>
        <w:spacing w:before="3" w:beforeAutospacing="0" w:after="0" w:afterAutospacing="0"/>
        <w:jc w:val="center"/>
        <w:rPr>
          <w:rFonts w:ascii="Arial" w:hAnsi="Arial" w:cs="Arial"/>
          <w:b/>
        </w:rPr>
      </w:pPr>
      <w:r w:rsidRPr="002A3666">
        <w:rPr>
          <w:rFonts w:ascii="Arial" w:hAnsi="Arial" w:cs="Arial"/>
          <w:b/>
        </w:rPr>
        <w:t>--------------*--------------</w:t>
      </w:r>
    </w:p>
    <w:p w14:paraId="27451658" w14:textId="77777777" w:rsidR="00982D12" w:rsidRDefault="00982D12" w:rsidP="00982D12">
      <w:pPr>
        <w:shd w:val="clear" w:color="auto" w:fill="FFFFFF"/>
        <w:spacing w:after="0" w:line="240" w:lineRule="auto"/>
        <w:jc w:val="center"/>
        <w:textAlignment w:val="baseline"/>
        <w:rPr>
          <w:rFonts w:ascii="Arial" w:eastAsia="Times New Roman" w:hAnsi="Arial" w:cs="Arial"/>
          <w:color w:val="201F1E"/>
          <w:sz w:val="16"/>
          <w:szCs w:val="16"/>
          <w:lang w:eastAsia="en-GB"/>
        </w:rPr>
      </w:pPr>
    </w:p>
    <w:p w14:paraId="2076FBBF" w14:textId="77777777" w:rsidR="00982D12" w:rsidRDefault="00982D12" w:rsidP="00982D12">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w:t>
      </w:r>
      <w:proofErr w:type="gramStart"/>
      <w:r w:rsidRPr="002A3666">
        <w:rPr>
          <w:rFonts w:ascii="Arial" w:eastAsia="Times New Roman" w:hAnsi="Arial" w:cs="Arial"/>
          <w:b/>
          <w:color w:val="201F1E"/>
          <w:sz w:val="16"/>
          <w:szCs w:val="16"/>
          <w:lang w:eastAsia="en-GB"/>
        </w:rPr>
        <w:t>to</w:t>
      </w:r>
      <w:proofErr w:type="gramEnd"/>
      <w:r w:rsidRPr="002A3666">
        <w:rPr>
          <w:rFonts w:ascii="Arial" w:eastAsia="Times New Roman" w:hAnsi="Arial" w:cs="Arial"/>
          <w:b/>
          <w:color w:val="201F1E"/>
          <w:sz w:val="16"/>
          <w:szCs w:val="16"/>
          <w:lang w:eastAsia="en-GB"/>
        </w:rPr>
        <w:t xml:space="preserve"> the SofE rules.</w:t>
      </w:r>
    </w:p>
    <w:p w14:paraId="0FA496B2" w14:textId="77777777" w:rsidR="00982D12" w:rsidRDefault="00982D12" w:rsidP="00982D12">
      <w:pPr>
        <w:shd w:val="clear" w:color="auto" w:fill="FFFFFF"/>
        <w:spacing w:after="0" w:line="240" w:lineRule="auto"/>
        <w:jc w:val="center"/>
        <w:textAlignment w:val="baseline"/>
        <w:rPr>
          <w:rFonts w:ascii="Arial" w:eastAsia="Times New Roman" w:hAnsi="Arial" w:cs="Arial"/>
          <w:b/>
          <w:color w:val="201F1E"/>
          <w:sz w:val="16"/>
          <w:szCs w:val="16"/>
          <w:lang w:eastAsia="en-GB"/>
        </w:rPr>
      </w:pPr>
    </w:p>
    <w:tbl>
      <w:tblPr>
        <w:tblW w:w="2674" w:type="dxa"/>
        <w:tblInd w:w="3085" w:type="dxa"/>
        <w:tblLook w:val="04A0" w:firstRow="1" w:lastRow="0" w:firstColumn="1" w:lastColumn="0" w:noHBand="0" w:noVBand="1"/>
      </w:tblPr>
      <w:tblGrid>
        <w:gridCol w:w="1278"/>
        <w:gridCol w:w="1396"/>
      </w:tblGrid>
      <w:tr w:rsidR="00982D12" w:rsidRPr="00677C0D" w14:paraId="0738AA00" w14:textId="77777777" w:rsidTr="00AD7F2B">
        <w:trPr>
          <w:trHeight w:val="300"/>
        </w:trPr>
        <w:tc>
          <w:tcPr>
            <w:tcW w:w="2674" w:type="dxa"/>
            <w:gridSpan w:val="2"/>
            <w:tcBorders>
              <w:top w:val="double" w:sz="6" w:space="0" w:color="auto"/>
              <w:left w:val="double" w:sz="6" w:space="0" w:color="auto"/>
              <w:bottom w:val="nil"/>
              <w:right w:val="double" w:sz="6" w:space="0" w:color="000000"/>
            </w:tcBorders>
            <w:noWrap/>
            <w:vAlign w:val="bottom"/>
            <w:hideMark/>
          </w:tcPr>
          <w:p w14:paraId="3835E901" w14:textId="77777777" w:rsidR="00982D12" w:rsidRPr="00F91C27" w:rsidRDefault="00982D12" w:rsidP="00AD7F2B">
            <w:pPr>
              <w:spacing w:line="240" w:lineRule="auto"/>
              <w:jc w:val="center"/>
              <w:rPr>
                <w:rFonts w:eastAsia="Times New Roman" w:cstheme="minorHAnsi"/>
                <w:b/>
                <w:bCs/>
                <w:color w:val="000000"/>
                <w:sz w:val="20"/>
                <w:szCs w:val="20"/>
              </w:rPr>
            </w:pPr>
            <w:r w:rsidRPr="00F91C27">
              <w:rPr>
                <w:rFonts w:eastAsia="Times New Roman" w:cstheme="minorHAnsi"/>
                <w:b/>
                <w:bCs/>
                <w:color w:val="000000"/>
                <w:sz w:val="20"/>
                <w:szCs w:val="20"/>
              </w:rPr>
              <w:t>Proposed Meeting Dates</w:t>
            </w:r>
          </w:p>
        </w:tc>
      </w:tr>
      <w:tr w:rsidR="00982D12" w:rsidRPr="00677C0D" w14:paraId="2AAC1FB5" w14:textId="77777777" w:rsidTr="00F91C27">
        <w:trPr>
          <w:trHeight w:val="322"/>
        </w:trPr>
        <w:tc>
          <w:tcPr>
            <w:tcW w:w="2674" w:type="dxa"/>
            <w:gridSpan w:val="2"/>
            <w:tcBorders>
              <w:top w:val="double" w:sz="6" w:space="0" w:color="auto"/>
              <w:left w:val="double" w:sz="6" w:space="0" w:color="auto"/>
              <w:bottom w:val="double" w:sz="6" w:space="0" w:color="auto"/>
              <w:right w:val="double" w:sz="6" w:space="0" w:color="000000"/>
            </w:tcBorders>
            <w:noWrap/>
            <w:vAlign w:val="bottom"/>
            <w:hideMark/>
          </w:tcPr>
          <w:p w14:paraId="23DE854A" w14:textId="77777777" w:rsidR="00982D12" w:rsidRPr="00F91C27" w:rsidRDefault="00982D12" w:rsidP="00AD7F2B">
            <w:pPr>
              <w:spacing w:line="240" w:lineRule="auto"/>
              <w:jc w:val="center"/>
              <w:rPr>
                <w:rFonts w:eastAsia="Times New Roman" w:cstheme="minorHAnsi"/>
                <w:b/>
                <w:bCs/>
                <w:color w:val="000000"/>
                <w:sz w:val="20"/>
                <w:szCs w:val="20"/>
              </w:rPr>
            </w:pPr>
            <w:r w:rsidRPr="00F91C27">
              <w:rPr>
                <w:rFonts w:eastAsia="Times New Roman" w:cstheme="minorHAnsi"/>
                <w:b/>
                <w:bCs/>
                <w:color w:val="000000"/>
                <w:sz w:val="20"/>
                <w:szCs w:val="20"/>
              </w:rPr>
              <w:t>2026</w:t>
            </w:r>
          </w:p>
        </w:tc>
      </w:tr>
      <w:tr w:rsidR="00982D12" w:rsidRPr="00677C0D" w14:paraId="3D07D028" w14:textId="77777777" w:rsidTr="00AD7F2B">
        <w:trPr>
          <w:trHeight w:val="217"/>
        </w:trPr>
        <w:tc>
          <w:tcPr>
            <w:tcW w:w="1278" w:type="dxa"/>
            <w:tcBorders>
              <w:top w:val="double" w:sz="6" w:space="0" w:color="auto"/>
              <w:left w:val="double" w:sz="6" w:space="0" w:color="auto"/>
              <w:bottom w:val="single" w:sz="4" w:space="0" w:color="auto"/>
              <w:right w:val="single" w:sz="4" w:space="0" w:color="auto"/>
            </w:tcBorders>
            <w:noWrap/>
            <w:vAlign w:val="center"/>
          </w:tcPr>
          <w:p w14:paraId="28492298"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21/01/2026</w:t>
            </w:r>
          </w:p>
        </w:tc>
        <w:tc>
          <w:tcPr>
            <w:tcW w:w="1396" w:type="dxa"/>
            <w:tcBorders>
              <w:top w:val="double" w:sz="6" w:space="0" w:color="auto"/>
              <w:left w:val="nil"/>
              <w:bottom w:val="single" w:sz="4" w:space="0" w:color="auto"/>
              <w:right w:val="double" w:sz="6" w:space="0" w:color="auto"/>
            </w:tcBorders>
            <w:noWrap/>
            <w:vAlign w:val="center"/>
          </w:tcPr>
          <w:p w14:paraId="18C0F1C5"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22/04/2026</w:t>
            </w:r>
          </w:p>
        </w:tc>
      </w:tr>
      <w:tr w:rsidR="00982D12" w:rsidRPr="00677C0D" w14:paraId="165BFD31" w14:textId="77777777" w:rsidTr="00AD7F2B">
        <w:trPr>
          <w:trHeight w:val="288"/>
        </w:trPr>
        <w:tc>
          <w:tcPr>
            <w:tcW w:w="1278" w:type="dxa"/>
            <w:tcBorders>
              <w:top w:val="single" w:sz="4" w:space="0" w:color="auto"/>
              <w:left w:val="double" w:sz="6" w:space="0" w:color="auto"/>
              <w:bottom w:val="single" w:sz="4" w:space="0" w:color="auto"/>
              <w:right w:val="single" w:sz="4" w:space="0" w:color="auto"/>
            </w:tcBorders>
            <w:noWrap/>
            <w:vAlign w:val="center"/>
          </w:tcPr>
          <w:p w14:paraId="6FC97435"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18/02/2026</w:t>
            </w:r>
          </w:p>
        </w:tc>
        <w:tc>
          <w:tcPr>
            <w:tcW w:w="1396" w:type="dxa"/>
            <w:tcBorders>
              <w:top w:val="single" w:sz="4" w:space="0" w:color="auto"/>
              <w:left w:val="nil"/>
              <w:bottom w:val="single" w:sz="4" w:space="0" w:color="auto"/>
              <w:right w:val="double" w:sz="6" w:space="0" w:color="auto"/>
            </w:tcBorders>
            <w:noWrap/>
            <w:vAlign w:val="center"/>
          </w:tcPr>
          <w:p w14:paraId="1E7C01C1"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27/05/2026</w:t>
            </w:r>
          </w:p>
        </w:tc>
      </w:tr>
      <w:tr w:rsidR="00982D12" w:rsidRPr="00677C0D" w14:paraId="0226A42D" w14:textId="77777777" w:rsidTr="00AD7F2B">
        <w:trPr>
          <w:trHeight w:val="288"/>
        </w:trPr>
        <w:tc>
          <w:tcPr>
            <w:tcW w:w="1278" w:type="dxa"/>
            <w:tcBorders>
              <w:top w:val="single" w:sz="4" w:space="0" w:color="auto"/>
              <w:left w:val="double" w:sz="6" w:space="0" w:color="auto"/>
              <w:bottom w:val="single" w:sz="4" w:space="0" w:color="auto"/>
              <w:right w:val="single" w:sz="4" w:space="0" w:color="auto"/>
            </w:tcBorders>
            <w:noWrap/>
            <w:vAlign w:val="center"/>
          </w:tcPr>
          <w:p w14:paraId="620CFD7E"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25/03/2026</w:t>
            </w:r>
          </w:p>
        </w:tc>
        <w:tc>
          <w:tcPr>
            <w:tcW w:w="1396" w:type="dxa"/>
            <w:tcBorders>
              <w:top w:val="single" w:sz="4" w:space="0" w:color="auto"/>
              <w:left w:val="nil"/>
              <w:bottom w:val="single" w:sz="4" w:space="0" w:color="auto"/>
              <w:right w:val="double" w:sz="6" w:space="0" w:color="auto"/>
            </w:tcBorders>
            <w:noWrap/>
            <w:vAlign w:val="center"/>
          </w:tcPr>
          <w:p w14:paraId="2765A98F" w14:textId="77777777" w:rsidR="00982D12" w:rsidRPr="00F91C27" w:rsidRDefault="00982D12" w:rsidP="00AD7F2B">
            <w:pPr>
              <w:spacing w:line="240" w:lineRule="auto"/>
              <w:jc w:val="center"/>
              <w:rPr>
                <w:rFonts w:eastAsia="Times New Roman" w:cstheme="minorHAnsi"/>
                <w:color w:val="000000"/>
                <w:sz w:val="20"/>
                <w:szCs w:val="20"/>
              </w:rPr>
            </w:pPr>
            <w:r w:rsidRPr="00F91C27">
              <w:rPr>
                <w:rFonts w:eastAsia="Times New Roman" w:cstheme="minorHAnsi"/>
                <w:color w:val="000000"/>
                <w:sz w:val="20"/>
                <w:szCs w:val="20"/>
              </w:rPr>
              <w:t>AGM 24/06/2026</w:t>
            </w:r>
          </w:p>
        </w:tc>
      </w:tr>
    </w:tbl>
    <w:p w14:paraId="1F7501EE" w14:textId="77777777" w:rsidR="00982D12" w:rsidRDefault="00982D12" w:rsidP="00982D12">
      <w:pPr>
        <w:shd w:val="clear" w:color="auto" w:fill="FFFFFF"/>
        <w:spacing w:after="0" w:line="240" w:lineRule="auto"/>
        <w:textAlignment w:val="baseline"/>
        <w:rPr>
          <w:rFonts w:ascii="Arial" w:hAnsi="Arial" w:cs="Arial"/>
          <w:b/>
          <w:noProof/>
          <w:sz w:val="16"/>
          <w:szCs w:val="16"/>
          <w:lang w:eastAsia="en-GB"/>
        </w:rPr>
      </w:pPr>
    </w:p>
    <w:p w14:paraId="66D7C80D" w14:textId="77777777" w:rsidR="00982D12" w:rsidRPr="00082E1C" w:rsidRDefault="00982D12" w:rsidP="00982D12">
      <w:pPr>
        <w:shd w:val="clear" w:color="auto" w:fill="FFFFFF"/>
        <w:spacing w:after="0" w:line="240" w:lineRule="auto"/>
        <w:textAlignment w:val="baseline"/>
        <w:rPr>
          <w:rFonts w:ascii="Arial" w:hAnsi="Arial" w:cs="Arial"/>
          <w:b/>
          <w:noProof/>
          <w:sz w:val="16"/>
          <w:szCs w:val="16"/>
          <w:lang w:eastAsia="en-GB"/>
        </w:rPr>
      </w:pPr>
    </w:p>
    <w:p w14:paraId="2BECF2DC" w14:textId="3241D7FD" w:rsidR="002B1B81" w:rsidRDefault="00982D12" w:rsidP="005B6D7E">
      <w:pPr>
        <w:shd w:val="clear" w:color="auto" w:fill="FFFFFF"/>
        <w:spacing w:after="0" w:line="240" w:lineRule="auto"/>
        <w:jc w:val="center"/>
        <w:textAlignment w:val="baseline"/>
        <w:rPr>
          <w:lang w:eastAsia="en-GB"/>
        </w:rPr>
      </w:pPr>
      <w:r w:rsidRPr="00082E1C">
        <w:rPr>
          <w:sz w:val="16"/>
          <w:szCs w:val="16"/>
        </w:rPr>
        <w:t xml:space="preserve">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w:t>
      </w:r>
      <w:r w:rsidRPr="00082E1C">
        <w:rPr>
          <w:sz w:val="16"/>
          <w:szCs w:val="16"/>
        </w:rPr>
        <w:lastRenderedPageBreak/>
        <w:t>COUNCILLORS to be present and at least two-thirds of the Community councillors present consenting to the motion. The reason to meet in private must be recorded in the minutes of the meeting at which the decision to take the matter in private was made.</w:t>
      </w:r>
    </w:p>
    <w:p w14:paraId="0FAD4B66" w14:textId="77777777" w:rsidR="002B1B81" w:rsidRPr="002B1B81" w:rsidRDefault="002B1B81" w:rsidP="002B1B81">
      <w:pPr>
        <w:rPr>
          <w:lang w:eastAsia="en-GB"/>
        </w:rPr>
      </w:pPr>
    </w:p>
    <w:sectPr w:rsidR="002B1B81" w:rsidRPr="002B1B81" w:rsidSect="00D90AB7">
      <w:pgSz w:w="11906" w:h="16838"/>
      <w:pgMar w:top="709"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A7622"/>
    <w:multiLevelType w:val="hybridMultilevel"/>
    <w:tmpl w:val="6DEEADC8"/>
    <w:lvl w:ilvl="0" w:tplc="0809000F">
      <w:start w:val="1"/>
      <w:numFmt w:val="decimal"/>
      <w:lvlText w:val="%1."/>
      <w:lvlJc w:val="left"/>
      <w:pPr>
        <w:ind w:left="1779" w:hanging="360"/>
      </w:pPr>
    </w:lvl>
    <w:lvl w:ilvl="1" w:tplc="08090019">
      <w:start w:val="1"/>
      <w:numFmt w:val="lowerLetter"/>
      <w:lvlText w:val="%2."/>
      <w:lvlJc w:val="left"/>
      <w:pPr>
        <w:ind w:left="2499" w:hanging="360"/>
      </w:pPr>
    </w:lvl>
    <w:lvl w:ilvl="2" w:tplc="0809001B" w:tentative="1">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 w15:restartNumberingAfterBreak="0">
    <w:nsid w:val="3CC46C9E"/>
    <w:multiLevelType w:val="multilevel"/>
    <w:tmpl w:val="7120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1386211">
    <w:abstractNumId w:val="0"/>
  </w:num>
  <w:num w:numId="2" w16cid:durableId="14262663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D12"/>
    <w:rsid w:val="00002D9F"/>
    <w:rsid w:val="000C7332"/>
    <w:rsid w:val="000D62BE"/>
    <w:rsid w:val="0010032E"/>
    <w:rsid w:val="001229EA"/>
    <w:rsid w:val="00265473"/>
    <w:rsid w:val="00295344"/>
    <w:rsid w:val="002B1B81"/>
    <w:rsid w:val="0053195B"/>
    <w:rsid w:val="00535366"/>
    <w:rsid w:val="005B6D7E"/>
    <w:rsid w:val="00611421"/>
    <w:rsid w:val="00627E07"/>
    <w:rsid w:val="00745A83"/>
    <w:rsid w:val="0078158F"/>
    <w:rsid w:val="007F0F91"/>
    <w:rsid w:val="007F1972"/>
    <w:rsid w:val="008E5C95"/>
    <w:rsid w:val="00921414"/>
    <w:rsid w:val="00965B12"/>
    <w:rsid w:val="00982D12"/>
    <w:rsid w:val="00A17D85"/>
    <w:rsid w:val="00A72CAF"/>
    <w:rsid w:val="00A73791"/>
    <w:rsid w:val="00B46374"/>
    <w:rsid w:val="00B50606"/>
    <w:rsid w:val="00B678D3"/>
    <w:rsid w:val="00B72353"/>
    <w:rsid w:val="00B90A13"/>
    <w:rsid w:val="00BA76FB"/>
    <w:rsid w:val="00BB1BDA"/>
    <w:rsid w:val="00BE0F35"/>
    <w:rsid w:val="00BE60B7"/>
    <w:rsid w:val="00BE7165"/>
    <w:rsid w:val="00BF7E6C"/>
    <w:rsid w:val="00C952CC"/>
    <w:rsid w:val="00CE470E"/>
    <w:rsid w:val="00D205AB"/>
    <w:rsid w:val="00D665E0"/>
    <w:rsid w:val="00D90AB7"/>
    <w:rsid w:val="00D92E06"/>
    <w:rsid w:val="00DB78A1"/>
    <w:rsid w:val="00E641D4"/>
    <w:rsid w:val="00E75067"/>
    <w:rsid w:val="00EB5512"/>
    <w:rsid w:val="00EE5911"/>
    <w:rsid w:val="00F0462A"/>
    <w:rsid w:val="00F167B9"/>
    <w:rsid w:val="00F91C27"/>
    <w:rsid w:val="00FB172C"/>
    <w:rsid w:val="00FC5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A1A97"/>
  <w15:docId w15:val="{429145FF-5D23-45EC-8B98-FAAE111D8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D12"/>
    <w:rPr>
      <w:kern w:val="0"/>
    </w:rPr>
  </w:style>
  <w:style w:type="paragraph" w:styleId="Heading1">
    <w:name w:val="heading 1"/>
    <w:basedOn w:val="Normal"/>
    <w:next w:val="Normal"/>
    <w:link w:val="Heading1Char"/>
    <w:uiPriority w:val="9"/>
    <w:qFormat/>
    <w:rsid w:val="007F197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D665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3536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2D1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82D12"/>
    <w:pPr>
      <w:ind w:left="720"/>
      <w:contextualSpacing/>
    </w:pPr>
  </w:style>
  <w:style w:type="character" w:styleId="Hyperlink">
    <w:name w:val="Hyperlink"/>
    <w:basedOn w:val="DefaultParagraphFont"/>
    <w:uiPriority w:val="99"/>
    <w:unhideWhenUsed/>
    <w:rsid w:val="00982D12"/>
    <w:rPr>
      <w:color w:val="0000FF"/>
      <w:u w:val="single"/>
    </w:rPr>
  </w:style>
  <w:style w:type="paragraph" w:styleId="BalloonText">
    <w:name w:val="Balloon Text"/>
    <w:basedOn w:val="Normal"/>
    <w:link w:val="BalloonTextChar"/>
    <w:uiPriority w:val="99"/>
    <w:semiHidden/>
    <w:unhideWhenUsed/>
    <w:rsid w:val="00982D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12"/>
    <w:rPr>
      <w:rFonts w:ascii="Tahoma" w:hAnsi="Tahoma" w:cs="Tahoma"/>
      <w:kern w:val="0"/>
      <w:sz w:val="16"/>
      <w:szCs w:val="16"/>
    </w:rPr>
  </w:style>
  <w:style w:type="character" w:customStyle="1" w:styleId="Heading1Char">
    <w:name w:val="Heading 1 Char"/>
    <w:basedOn w:val="DefaultParagraphFont"/>
    <w:link w:val="Heading1"/>
    <w:uiPriority w:val="9"/>
    <w:rsid w:val="007F1972"/>
    <w:rPr>
      <w:rFonts w:asciiTheme="majorHAnsi" w:eastAsiaTheme="majorEastAsia" w:hAnsiTheme="majorHAnsi" w:cstheme="majorBidi"/>
      <w:b/>
      <w:bCs/>
      <w:color w:val="2F5496" w:themeColor="accent1" w:themeShade="BF"/>
      <w:kern w:val="0"/>
      <w:sz w:val="28"/>
      <w:szCs w:val="28"/>
    </w:rPr>
  </w:style>
  <w:style w:type="paragraph" w:customStyle="1" w:styleId="address">
    <w:name w:val="address"/>
    <w:basedOn w:val="Normal"/>
    <w:rsid w:val="00BE71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BE71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BE7165"/>
  </w:style>
  <w:style w:type="character" w:styleId="UnresolvedMention">
    <w:name w:val="Unresolved Mention"/>
    <w:basedOn w:val="DefaultParagraphFont"/>
    <w:uiPriority w:val="99"/>
    <w:semiHidden/>
    <w:unhideWhenUsed/>
    <w:rsid w:val="00535366"/>
    <w:rPr>
      <w:color w:val="605E5C"/>
      <w:shd w:val="clear" w:color="auto" w:fill="E1DFDD"/>
    </w:rPr>
  </w:style>
  <w:style w:type="character" w:styleId="FollowedHyperlink">
    <w:name w:val="FollowedHyperlink"/>
    <w:basedOn w:val="DefaultParagraphFont"/>
    <w:uiPriority w:val="99"/>
    <w:semiHidden/>
    <w:unhideWhenUsed/>
    <w:rsid w:val="00535366"/>
    <w:rPr>
      <w:color w:val="954F72" w:themeColor="followedHyperlink"/>
      <w:u w:val="single"/>
    </w:rPr>
  </w:style>
  <w:style w:type="character" w:customStyle="1" w:styleId="Heading3Char">
    <w:name w:val="Heading 3 Char"/>
    <w:basedOn w:val="DefaultParagraphFont"/>
    <w:link w:val="Heading3"/>
    <w:uiPriority w:val="9"/>
    <w:rsid w:val="00535366"/>
    <w:rPr>
      <w:rFonts w:asciiTheme="majorHAnsi" w:eastAsiaTheme="majorEastAsia" w:hAnsiTheme="majorHAnsi" w:cstheme="majorBidi"/>
      <w:color w:val="1F3763" w:themeColor="accent1" w:themeShade="7F"/>
      <w:kern w:val="0"/>
      <w:sz w:val="24"/>
      <w:szCs w:val="24"/>
    </w:rPr>
  </w:style>
  <w:style w:type="paragraph" w:styleId="NoSpacing">
    <w:name w:val="No Spacing"/>
    <w:uiPriority w:val="1"/>
    <w:qFormat/>
    <w:rsid w:val="00535366"/>
    <w:pPr>
      <w:spacing w:after="0" w:line="240" w:lineRule="auto"/>
    </w:pPr>
    <w:rPr>
      <w:kern w:val="0"/>
    </w:rPr>
  </w:style>
  <w:style w:type="character" w:customStyle="1" w:styleId="Heading2Char">
    <w:name w:val="Heading 2 Char"/>
    <w:basedOn w:val="DefaultParagraphFont"/>
    <w:link w:val="Heading2"/>
    <w:uiPriority w:val="9"/>
    <w:rsid w:val="00D665E0"/>
    <w:rPr>
      <w:rFonts w:asciiTheme="majorHAnsi" w:eastAsiaTheme="majorEastAsia" w:hAnsiTheme="majorHAnsi" w:cstheme="majorBidi"/>
      <w:color w:val="2F5496" w:themeColor="accent1" w:themeShade="BF"/>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047244">
      <w:bodyDiv w:val="1"/>
      <w:marLeft w:val="0"/>
      <w:marRight w:val="0"/>
      <w:marTop w:val="0"/>
      <w:marBottom w:val="0"/>
      <w:divBdr>
        <w:top w:val="none" w:sz="0" w:space="0" w:color="auto"/>
        <w:left w:val="none" w:sz="0" w:space="0" w:color="auto"/>
        <w:bottom w:val="none" w:sz="0" w:space="0" w:color="auto"/>
        <w:right w:val="none" w:sz="0" w:space="0" w:color="auto"/>
      </w:divBdr>
      <w:divsChild>
        <w:div w:id="1584608935">
          <w:marLeft w:val="0"/>
          <w:marRight w:val="0"/>
          <w:marTop w:val="0"/>
          <w:marBottom w:val="0"/>
          <w:divBdr>
            <w:top w:val="none" w:sz="0" w:space="0" w:color="auto"/>
            <w:left w:val="none" w:sz="0" w:space="0" w:color="auto"/>
            <w:bottom w:val="none" w:sz="0" w:space="0" w:color="auto"/>
            <w:right w:val="none" w:sz="0" w:space="0" w:color="auto"/>
          </w:divBdr>
          <w:divsChild>
            <w:div w:id="1648701342">
              <w:marLeft w:val="0"/>
              <w:marRight w:val="0"/>
              <w:marTop w:val="0"/>
              <w:marBottom w:val="0"/>
              <w:divBdr>
                <w:top w:val="single" w:sz="4" w:space="0" w:color="CED3D9"/>
                <w:left w:val="single" w:sz="4" w:space="6" w:color="CED3D9"/>
                <w:bottom w:val="single" w:sz="4" w:space="0" w:color="CED3D9"/>
                <w:right w:val="single" w:sz="4" w:space="6" w:color="CED3D9"/>
              </w:divBdr>
              <w:divsChild>
                <w:div w:id="1819229875">
                  <w:marLeft w:val="0"/>
                  <w:marRight w:val="0"/>
                  <w:marTop w:val="133"/>
                  <w:marBottom w:val="0"/>
                  <w:divBdr>
                    <w:top w:val="none" w:sz="0" w:space="0" w:color="auto"/>
                    <w:left w:val="none" w:sz="0" w:space="0" w:color="auto"/>
                    <w:bottom w:val="none" w:sz="0" w:space="0" w:color="auto"/>
                    <w:right w:val="none" w:sz="0" w:space="0" w:color="auto"/>
                  </w:divBdr>
                  <w:divsChild>
                    <w:div w:id="1143696076">
                      <w:marLeft w:val="0"/>
                      <w:marRight w:val="0"/>
                      <w:marTop w:val="0"/>
                      <w:marBottom w:val="0"/>
                      <w:divBdr>
                        <w:top w:val="none" w:sz="0" w:space="0" w:color="auto"/>
                        <w:left w:val="none" w:sz="0" w:space="0" w:color="auto"/>
                        <w:bottom w:val="none" w:sz="0" w:space="0" w:color="auto"/>
                        <w:right w:val="none" w:sz="0" w:space="0" w:color="auto"/>
                      </w:divBdr>
                    </w:div>
                    <w:div w:id="113259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305</Words>
  <Characters>1722</Characters>
  <Application>Microsoft Office Word</Application>
  <DocSecurity>0</DocSecurity>
  <Lines>32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Hamish Bain UK</dc:creator>
  <cp:keywords/>
  <dc:description/>
  <cp:lastModifiedBy>Hamish Bain UK</cp:lastModifiedBy>
  <cp:revision>2</cp:revision>
  <dcterms:created xsi:type="dcterms:W3CDTF">2026-04-23T19:21:00Z</dcterms:created>
  <dcterms:modified xsi:type="dcterms:W3CDTF">2026-04-23T19:21:00Z</dcterms:modified>
</cp:coreProperties>
</file>